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«УТВЕРЖДАЮ» 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Заместитель главы администрации 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МО «Всеволожский муниципальный 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>район» ЛО по социальному развитию</w:t>
      </w: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</w:p>
    <w:p w:rsidR="000F1151" w:rsidRPr="006512F2" w:rsidRDefault="000F1151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 w:rsidRPr="006512F2">
        <w:rPr>
          <w:sz w:val="28"/>
          <w:szCs w:val="28"/>
        </w:rPr>
        <w:t xml:space="preserve">_______________ </w:t>
      </w:r>
      <w:r w:rsidR="00E86A44">
        <w:rPr>
          <w:sz w:val="28"/>
          <w:szCs w:val="28"/>
        </w:rPr>
        <w:t>С.В. Хотько</w:t>
      </w:r>
      <w:r w:rsidRPr="006512F2">
        <w:rPr>
          <w:sz w:val="28"/>
          <w:szCs w:val="28"/>
        </w:rPr>
        <w:t xml:space="preserve"> </w:t>
      </w:r>
    </w:p>
    <w:p w:rsidR="000F1151" w:rsidRPr="006512F2" w:rsidRDefault="00E86A44" w:rsidP="000F1151">
      <w:pPr>
        <w:pStyle w:val="a9"/>
        <w:spacing w:after="0" w:afterAutospacing="0" w:line="276" w:lineRule="auto"/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r w:rsidR="000F1151" w:rsidRPr="006512F2">
        <w:rPr>
          <w:sz w:val="28"/>
          <w:szCs w:val="28"/>
        </w:rPr>
        <w:t xml:space="preserve"> г. </w:t>
      </w:r>
    </w:p>
    <w:p w:rsidR="00DF4029" w:rsidRPr="00515A17" w:rsidRDefault="00DF4029" w:rsidP="00515A1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38EC" w:rsidRDefault="00EF38EC" w:rsidP="00515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A44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6A44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условиях проведения в МО «Всеволожский муниципальный район» ЛО </w:t>
      </w:r>
    </w:p>
    <w:p w:rsidR="00E86A44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EF38EC">
        <w:rPr>
          <w:rFonts w:ascii="Times New Roman" w:hAnsi="Times New Roman" w:cs="Times New Roman"/>
          <w:b/>
          <w:sz w:val="28"/>
          <w:szCs w:val="28"/>
        </w:rPr>
        <w:t xml:space="preserve">театрального фестиваля </w:t>
      </w:r>
      <w:r w:rsidR="00E86A44">
        <w:rPr>
          <w:rFonts w:ascii="Times New Roman" w:hAnsi="Times New Roman" w:cs="Times New Roman"/>
          <w:b/>
          <w:sz w:val="28"/>
          <w:szCs w:val="28"/>
        </w:rPr>
        <w:t>«Всеволожская весна- 2019</w:t>
      </w:r>
      <w:r w:rsidRPr="00EF38EC">
        <w:rPr>
          <w:rFonts w:ascii="Times New Roman" w:hAnsi="Times New Roman" w:cs="Times New Roman"/>
          <w:b/>
          <w:sz w:val="28"/>
          <w:szCs w:val="28"/>
        </w:rPr>
        <w:t>»</w:t>
      </w:r>
      <w:r w:rsidR="00E86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AB3" w:rsidRDefault="00E86A44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Международного Ленинградского областного фестиваля театров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LOFT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5AB3" w:rsidRPr="00EF38EC" w:rsidRDefault="00F25AB3" w:rsidP="00F25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C3" w:rsidRPr="001C5415" w:rsidRDefault="000A39C3" w:rsidP="00EF38EC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38EC" w:rsidRDefault="00F25AB3" w:rsidP="00E86A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5A17" w:rsidRPr="00EF38EC">
        <w:rPr>
          <w:rFonts w:ascii="Times New Roman" w:hAnsi="Times New Roman" w:cs="Times New Roman"/>
          <w:sz w:val="28"/>
          <w:szCs w:val="28"/>
        </w:rPr>
        <w:t>Областной т</w:t>
      </w:r>
      <w:r w:rsidR="000A39C3" w:rsidRPr="00EF38EC">
        <w:rPr>
          <w:rFonts w:ascii="Times New Roman" w:hAnsi="Times New Roman" w:cs="Times New Roman"/>
          <w:sz w:val="28"/>
          <w:szCs w:val="28"/>
        </w:rPr>
        <w:t>еатральный фестиваль «Всеволожская в</w:t>
      </w:r>
      <w:r w:rsidR="00B02FA4">
        <w:rPr>
          <w:rFonts w:ascii="Times New Roman" w:hAnsi="Times New Roman" w:cs="Times New Roman"/>
          <w:sz w:val="28"/>
          <w:szCs w:val="28"/>
        </w:rPr>
        <w:t>есна-201</w:t>
      </w:r>
      <w:r w:rsidR="00E86A44">
        <w:rPr>
          <w:rFonts w:ascii="Times New Roman" w:hAnsi="Times New Roman" w:cs="Times New Roman"/>
          <w:sz w:val="28"/>
          <w:szCs w:val="28"/>
        </w:rPr>
        <w:t>9</w:t>
      </w:r>
      <w:r w:rsidR="00B02FA4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  <w:r w:rsidR="000A39C3" w:rsidRPr="00EF38E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в </w:t>
      </w:r>
      <w:r w:rsidR="005E42CB">
        <w:rPr>
          <w:rFonts w:ascii="Times New Roman" w:hAnsi="Times New Roman" w:cs="Times New Roman"/>
          <w:sz w:val="28"/>
          <w:szCs w:val="28"/>
        </w:rPr>
        <w:t xml:space="preserve">МО «Всеволожский муниципальный район» ЛО в 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E86A44" w:rsidRPr="00E86A44">
        <w:rPr>
          <w:rFonts w:ascii="Times New Roman" w:hAnsi="Times New Roman" w:cs="Times New Roman"/>
          <w:sz w:val="28"/>
          <w:szCs w:val="28"/>
        </w:rPr>
        <w:t>Международного Ленинградского областного фестиваля театров «</w:t>
      </w:r>
      <w:r w:rsidR="00E86A44" w:rsidRPr="00E86A44">
        <w:rPr>
          <w:rFonts w:ascii="Times New Roman" w:hAnsi="Times New Roman" w:cs="Times New Roman"/>
          <w:sz w:val="28"/>
          <w:szCs w:val="28"/>
          <w:lang w:val="en-US"/>
        </w:rPr>
        <w:t>LOFT</w:t>
      </w:r>
      <w:r w:rsidR="00E86A44" w:rsidRPr="00E86A44">
        <w:rPr>
          <w:rFonts w:ascii="Times New Roman" w:hAnsi="Times New Roman" w:cs="Times New Roman"/>
          <w:sz w:val="28"/>
          <w:szCs w:val="28"/>
        </w:rPr>
        <w:t>»</w:t>
      </w:r>
      <w:r w:rsidR="00E86A44">
        <w:rPr>
          <w:rFonts w:ascii="Times New Roman" w:hAnsi="Times New Roman" w:cs="Times New Roman"/>
          <w:sz w:val="28"/>
          <w:szCs w:val="28"/>
        </w:rPr>
        <w:t xml:space="preserve">, </w:t>
      </w:r>
      <w:r w:rsidR="00802D6A" w:rsidRPr="00EF38EC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Ленинградской области «Развитие культуры Ленинградкой области» на 201</w:t>
      </w:r>
      <w:r w:rsidR="00E86A44">
        <w:rPr>
          <w:rFonts w:ascii="Times New Roman" w:hAnsi="Times New Roman" w:cs="Times New Roman"/>
          <w:sz w:val="28"/>
          <w:szCs w:val="28"/>
        </w:rPr>
        <w:t>9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год</w:t>
      </w:r>
      <w:r w:rsidR="00E86A44">
        <w:rPr>
          <w:rFonts w:ascii="Times New Roman" w:hAnsi="Times New Roman" w:cs="Times New Roman"/>
          <w:sz w:val="28"/>
          <w:szCs w:val="28"/>
        </w:rPr>
        <w:t xml:space="preserve"> и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 </w:t>
      </w:r>
      <w:r w:rsidR="00EF38EC" w:rsidRPr="00EF38EC">
        <w:rPr>
          <w:rFonts w:ascii="Times New Roman" w:hAnsi="Times New Roman" w:cs="Times New Roman"/>
          <w:sz w:val="28"/>
          <w:szCs w:val="28"/>
        </w:rPr>
        <w:t>подпрограммы</w:t>
      </w:r>
      <w:r w:rsidR="00802D6A" w:rsidRPr="00EF38EC">
        <w:rPr>
          <w:rFonts w:ascii="Times New Roman" w:hAnsi="Times New Roman" w:cs="Times New Roman"/>
          <w:sz w:val="28"/>
          <w:szCs w:val="28"/>
        </w:rPr>
        <w:t xml:space="preserve"> «Культура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Всеволожск» на 2018-202</w:t>
      </w:r>
      <w:r w:rsidR="00E86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02D6A" w:rsidRPr="00EF38EC"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 w:rsidR="00EF38EC" w:rsidRPr="00EF38EC">
        <w:rPr>
          <w:rFonts w:ascii="Times New Roman" w:hAnsi="Times New Roman" w:cs="Times New Roman"/>
          <w:sz w:val="28"/>
          <w:szCs w:val="28"/>
        </w:rPr>
        <w:t xml:space="preserve"> 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муниципального образования «Город Всеволожск» на 2018-202</w:t>
      </w:r>
      <w:r w:rsidR="00E86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8EC" w:rsidRPr="00EF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6C3538" w:rsidRDefault="00F25AB3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374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538" w:rsidRDefault="006C3538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культуре 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</w:p>
    <w:p w:rsidR="000A39C3" w:rsidRDefault="006C3538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«Всеволожский муниципальный район» ЛО</w:t>
      </w:r>
      <w:r w:rsidR="00005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0F6" w:rsidRDefault="000050F6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 проведению фестиваля на территории МО «Всеволожский муниципальный район» ЛО осуществляет </w:t>
      </w:r>
      <w:r w:rsidR="006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ЛОГБУК «Д</w:t>
      </w:r>
      <w:r w:rsidR="006C3538" w:rsidRPr="0037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раматический театр на Васильевском»</w:t>
      </w:r>
      <w:r w:rsidR="006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«Всеволожский муниципальный район» ЛО</w:t>
      </w:r>
      <w:r w:rsidR="005E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CD6" w:rsidRPr="006F4CD6" w:rsidRDefault="00CA0395" w:rsidP="00CA0395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4CD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проведении фестиваля оказывают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«Лесколовское сельское поселение» Всеволожского муниципального </w:t>
      </w:r>
      <w:r w:rsid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D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32745A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F4CD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муниципальный район» ЛО. </w:t>
      </w:r>
    </w:p>
    <w:p w:rsidR="003745B7" w:rsidRPr="006F4CD6" w:rsidRDefault="006F4CD6" w:rsidP="00CA0395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F6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3745B7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 спектаклей в рамках </w:t>
      </w:r>
      <w:r w:rsidR="000050F6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3745B7"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B7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«Всеволожский муниципальный район» ЛО</w:t>
      </w:r>
      <w:r w:rsidR="000050F6" w:rsidRPr="006F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45B7" w:rsidRDefault="003745B7" w:rsidP="00CA0395">
      <w:pPr>
        <w:pStyle w:val="a3"/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МАУ «Всеволожский ЦКД»;</w:t>
      </w:r>
    </w:p>
    <w:p w:rsidR="003745B7" w:rsidRPr="00CA0395" w:rsidRDefault="003745B7" w:rsidP="00CA0395">
      <w:pPr>
        <w:pStyle w:val="a3"/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95">
        <w:rPr>
          <w:rFonts w:ascii="Times New Roman" w:hAnsi="Times New Roman" w:cs="Times New Roman"/>
          <w:sz w:val="28"/>
          <w:szCs w:val="28"/>
        </w:rPr>
        <w:t>- МКУ «Лесколовский Дом культуры»</w:t>
      </w:r>
      <w:r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0F6" w:rsidRDefault="000050F6" w:rsidP="000050F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B7" w:rsidRDefault="003745B7" w:rsidP="003745B7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</w:p>
    <w:p w:rsidR="00C604F3" w:rsidRPr="00C604F3" w:rsidRDefault="00C604F3" w:rsidP="00C604F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F3">
        <w:rPr>
          <w:rFonts w:ascii="Times New Roman" w:hAnsi="Times New Roman" w:cs="Times New Roman"/>
          <w:sz w:val="28"/>
          <w:szCs w:val="28"/>
        </w:rPr>
        <w:t>Формирование общего информационного и культурного пространства.</w:t>
      </w:r>
    </w:p>
    <w:p w:rsidR="003745B7" w:rsidRDefault="00C604F3" w:rsidP="00C604F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5B7" w:rsidRPr="00C6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интереса широкой зрительской аудитории к театральному искусству.</w:t>
      </w:r>
    </w:p>
    <w:p w:rsidR="00CA0395" w:rsidRDefault="003745B7" w:rsidP="00CA5E2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и обмен опытом </w:t>
      </w:r>
      <w:r w:rsidR="006F4CD6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</w:t>
      </w:r>
      <w:r w:rsidR="00CA0395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театральных коллективов Все</w:t>
      </w:r>
      <w:r w:rsidR="006F4CD6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0395"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оложского района.</w:t>
      </w:r>
    </w:p>
    <w:p w:rsidR="00C604F3" w:rsidRDefault="00C604F3" w:rsidP="00CA5E2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атмосферы театрального праздника. </w:t>
      </w:r>
    </w:p>
    <w:p w:rsidR="00CA0395" w:rsidRPr="00CA0395" w:rsidRDefault="00CA0395" w:rsidP="00CA0395">
      <w:pPr>
        <w:pStyle w:val="a3"/>
        <w:shd w:val="clear" w:color="auto" w:fill="FFFFFF"/>
        <w:tabs>
          <w:tab w:val="left" w:pos="1134"/>
        </w:tabs>
        <w:spacing w:before="100" w:beforeAutospacing="1" w:after="100" w:afterAutospacing="1" w:line="276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FA3" w:rsidRPr="00CA0395" w:rsidRDefault="007E6FA3" w:rsidP="007E6FA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программы фестиваля</w:t>
      </w:r>
    </w:p>
    <w:p w:rsidR="007E6FA3" w:rsidRPr="00CA0395" w:rsidRDefault="007E6FA3" w:rsidP="00997CB5">
      <w:pPr>
        <w:pStyle w:val="a4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Программа фестиваля формируется </w:t>
      </w:r>
      <w:r w:rsidRPr="00CA0395">
        <w:rPr>
          <w:rFonts w:ascii="Times New Roman" w:hAnsi="Times New Roman" w:cs="Times New Roman"/>
          <w:sz w:val="28"/>
          <w:szCs w:val="28"/>
        </w:rPr>
        <w:t xml:space="preserve">организационным комитетом фестиваля. </w:t>
      </w:r>
    </w:p>
    <w:p w:rsidR="007E6FA3" w:rsidRPr="00CA0395" w:rsidRDefault="00E86A44" w:rsidP="00997CB5">
      <w:pPr>
        <w:pStyle w:val="a4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F2A8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E6FA3" w:rsidRPr="00CA0395">
        <w:rPr>
          <w:rFonts w:ascii="Times New Roman" w:hAnsi="Times New Roman" w:cs="Times New Roman"/>
          <w:sz w:val="28"/>
          <w:szCs w:val="28"/>
        </w:rPr>
        <w:t xml:space="preserve"> МО «Всево</w:t>
      </w:r>
      <w:r w:rsidR="0013686B">
        <w:rPr>
          <w:rFonts w:ascii="Times New Roman" w:hAnsi="Times New Roman" w:cs="Times New Roman"/>
          <w:sz w:val="28"/>
          <w:szCs w:val="28"/>
        </w:rPr>
        <w:t>ложский муниципальный район» ЛО</w:t>
      </w:r>
      <w:r w:rsidR="007E6FA3" w:rsidRPr="00CA0395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13686B">
        <w:rPr>
          <w:rFonts w:ascii="Times New Roman" w:hAnsi="Times New Roman" w:cs="Times New Roman"/>
          <w:sz w:val="28"/>
          <w:szCs w:val="28"/>
        </w:rPr>
        <w:t>,</w:t>
      </w:r>
      <w:r w:rsidR="007E6FA3" w:rsidRPr="00CA0395">
        <w:rPr>
          <w:rFonts w:ascii="Times New Roman" w:hAnsi="Times New Roman" w:cs="Times New Roman"/>
          <w:sz w:val="28"/>
          <w:szCs w:val="28"/>
        </w:rPr>
        <w:t xml:space="preserve"> </w:t>
      </w:r>
      <w:r w:rsidR="0013686B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13686B" w:rsidRPr="00CA0395">
        <w:rPr>
          <w:rFonts w:ascii="Times New Roman" w:hAnsi="Times New Roman" w:cs="Times New Roman"/>
          <w:sz w:val="28"/>
          <w:szCs w:val="28"/>
        </w:rPr>
        <w:t xml:space="preserve">фестиваля, </w:t>
      </w:r>
      <w:r w:rsidR="007E6FA3" w:rsidRPr="00CA0395">
        <w:rPr>
          <w:rFonts w:ascii="Times New Roman" w:hAnsi="Times New Roman" w:cs="Times New Roman"/>
          <w:sz w:val="28"/>
          <w:szCs w:val="28"/>
        </w:rPr>
        <w:t>сценические площадки</w:t>
      </w:r>
      <w:r w:rsidR="00C2244F" w:rsidRPr="00CA0395">
        <w:rPr>
          <w:rFonts w:ascii="Times New Roman" w:hAnsi="Times New Roman" w:cs="Times New Roman"/>
          <w:sz w:val="28"/>
          <w:szCs w:val="28"/>
        </w:rPr>
        <w:t xml:space="preserve"> </w:t>
      </w:r>
      <w:r w:rsidR="0012006C" w:rsidRPr="00CA0395">
        <w:rPr>
          <w:rFonts w:ascii="Times New Roman" w:hAnsi="Times New Roman" w:cs="Times New Roman"/>
          <w:sz w:val="28"/>
          <w:szCs w:val="28"/>
        </w:rPr>
        <w:t>театрам Ленинградской области</w:t>
      </w:r>
      <w:r w:rsidR="0013686B">
        <w:rPr>
          <w:rFonts w:ascii="Times New Roman" w:hAnsi="Times New Roman" w:cs="Times New Roman"/>
          <w:sz w:val="28"/>
          <w:szCs w:val="28"/>
        </w:rPr>
        <w:t xml:space="preserve"> </w:t>
      </w:r>
      <w:r w:rsidR="0013686B" w:rsidRPr="00CA0395">
        <w:rPr>
          <w:rFonts w:ascii="Times New Roman" w:hAnsi="Times New Roman" w:cs="Times New Roman"/>
          <w:sz w:val="28"/>
          <w:szCs w:val="28"/>
        </w:rPr>
        <w:t>для п</w:t>
      </w:r>
      <w:r w:rsidR="0013686B">
        <w:rPr>
          <w:rFonts w:ascii="Times New Roman" w:hAnsi="Times New Roman" w:cs="Times New Roman"/>
          <w:sz w:val="28"/>
          <w:szCs w:val="28"/>
        </w:rPr>
        <w:t>оказа спектаклей</w:t>
      </w:r>
      <w:r w:rsidR="0013686B" w:rsidRPr="00CA0395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13686B">
        <w:rPr>
          <w:rFonts w:ascii="Times New Roman" w:hAnsi="Times New Roman" w:cs="Times New Roman"/>
          <w:sz w:val="28"/>
          <w:szCs w:val="28"/>
        </w:rPr>
        <w:t>овании безвозмездного договора.</w:t>
      </w:r>
      <w:r w:rsidR="006F4CD6" w:rsidRPr="00CA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B7" w:rsidRDefault="003745B7" w:rsidP="003745B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F3" w:rsidRDefault="00C604F3" w:rsidP="00C604F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место проведения фестиваля</w:t>
      </w:r>
    </w:p>
    <w:p w:rsidR="00C604F3" w:rsidRDefault="00C604F3" w:rsidP="00C604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Спектакли в рамках программы фестиваля проводятся </w:t>
      </w:r>
      <w:r w:rsidRPr="00EF38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F4CD6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>
        <w:rPr>
          <w:rFonts w:ascii="Times New Roman" w:hAnsi="Times New Roman" w:cs="Times New Roman"/>
          <w:sz w:val="28"/>
          <w:szCs w:val="28"/>
        </w:rPr>
        <w:t>в МО «Всево</w:t>
      </w:r>
      <w:r w:rsidR="006F4CD6">
        <w:rPr>
          <w:rFonts w:ascii="Times New Roman" w:hAnsi="Times New Roman" w:cs="Times New Roman"/>
          <w:sz w:val="28"/>
          <w:szCs w:val="28"/>
        </w:rPr>
        <w:t>ложский муниципальный район» ЛО</w:t>
      </w:r>
      <w:r>
        <w:rPr>
          <w:rFonts w:ascii="Times New Roman" w:hAnsi="Times New Roman" w:cs="Times New Roman"/>
          <w:sz w:val="28"/>
          <w:szCs w:val="28"/>
        </w:rPr>
        <w:t xml:space="preserve"> и на базах государственных театров Ленинградской области </w:t>
      </w:r>
      <w:r w:rsidR="006F4CD6">
        <w:rPr>
          <w:rFonts w:ascii="Times New Roman" w:hAnsi="Times New Roman" w:cs="Times New Roman"/>
          <w:sz w:val="28"/>
          <w:szCs w:val="28"/>
        </w:rPr>
        <w:t>в г.</w:t>
      </w:r>
      <w:r w:rsidR="00CA0395">
        <w:rPr>
          <w:rFonts w:ascii="Times New Roman" w:hAnsi="Times New Roman" w:cs="Times New Roman"/>
          <w:sz w:val="28"/>
          <w:szCs w:val="28"/>
        </w:rPr>
        <w:t xml:space="preserve"> </w:t>
      </w:r>
      <w:r w:rsidR="006F4CD6">
        <w:rPr>
          <w:rFonts w:ascii="Times New Roman" w:hAnsi="Times New Roman" w:cs="Times New Roman"/>
          <w:sz w:val="28"/>
          <w:szCs w:val="28"/>
        </w:rPr>
        <w:t xml:space="preserve">Санкт-Петербурге </w:t>
      </w:r>
      <w:r w:rsidRPr="00EF38EC">
        <w:rPr>
          <w:rFonts w:ascii="Times New Roman" w:hAnsi="Times New Roman" w:cs="Times New Roman"/>
          <w:sz w:val="28"/>
          <w:szCs w:val="28"/>
        </w:rPr>
        <w:t>в период с 1</w:t>
      </w:r>
      <w:r w:rsidR="00E86A44">
        <w:rPr>
          <w:rFonts w:ascii="Times New Roman" w:hAnsi="Times New Roman" w:cs="Times New Roman"/>
          <w:sz w:val="28"/>
          <w:szCs w:val="28"/>
        </w:rPr>
        <w:t>0</w:t>
      </w:r>
      <w:r w:rsidRPr="00EF38EC">
        <w:rPr>
          <w:rFonts w:ascii="Times New Roman" w:hAnsi="Times New Roman" w:cs="Times New Roman"/>
          <w:sz w:val="28"/>
          <w:szCs w:val="28"/>
        </w:rPr>
        <w:t xml:space="preserve"> по 2</w:t>
      </w:r>
      <w:r w:rsidR="00E86A44">
        <w:rPr>
          <w:rFonts w:ascii="Times New Roman" w:hAnsi="Times New Roman" w:cs="Times New Roman"/>
          <w:sz w:val="28"/>
          <w:szCs w:val="28"/>
        </w:rPr>
        <w:t>6</w:t>
      </w:r>
      <w:r w:rsidRPr="00EF38EC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86A44">
        <w:rPr>
          <w:rFonts w:ascii="Times New Roman" w:hAnsi="Times New Roman" w:cs="Times New Roman"/>
          <w:sz w:val="28"/>
          <w:szCs w:val="28"/>
        </w:rPr>
        <w:t>9</w:t>
      </w:r>
      <w:r w:rsidRPr="00EF38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4F3" w:rsidRPr="003745B7" w:rsidRDefault="00C604F3" w:rsidP="003745B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C3" w:rsidRPr="006F4CD6" w:rsidRDefault="000A39C3" w:rsidP="00C604F3">
      <w:pPr>
        <w:pStyle w:val="a4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Условия </w:t>
      </w:r>
      <w:r w:rsidR="006F4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проведения фестиваля </w:t>
      </w:r>
    </w:p>
    <w:p w:rsidR="00CA0395" w:rsidRPr="00CA0395" w:rsidRDefault="006F4CD6" w:rsidP="00CA0395">
      <w:pPr>
        <w:pStyle w:val="a4"/>
        <w:numPr>
          <w:ilvl w:val="1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Фестиваль</w:t>
      </w:r>
      <w:r w:rsidR="00DA6662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проводится для жителей Всев</w:t>
      </w:r>
      <w:r w:rsidR="00CA0395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оложского </w:t>
      </w:r>
      <w:r w:rsidR="00DA6662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района на </w:t>
      </w:r>
      <w:r w:rsidR="00CA0395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безвозмездной</w:t>
      </w:r>
      <w:r w:rsidR="00DA6662"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основе. </w:t>
      </w:r>
    </w:p>
    <w:p w:rsidR="00DA6662" w:rsidRPr="00CA0395" w:rsidRDefault="00DA6662" w:rsidP="00CA0395">
      <w:pPr>
        <w:pStyle w:val="a4"/>
        <w:numPr>
          <w:ilvl w:val="1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Фестиваль проводится в соответ</w:t>
      </w:r>
      <w:r w:rsid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ствии</w:t>
      </w:r>
      <w:r w:rsidRPr="00CA03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проведения спектаклей, являющимся приложением к данному положению (приложение).</w:t>
      </w:r>
    </w:p>
    <w:p w:rsidR="00EF38EC" w:rsidRPr="00C604F3" w:rsidRDefault="00DA6662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показов осуществляется по билетам-пригласительным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билеты)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EF38EC" w:rsidRPr="00C6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не подлежат.</w:t>
      </w:r>
      <w:r w:rsidR="00CA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F9" w:rsidRDefault="00EF38EC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билетов на каждый спектакль ограничено</w:t>
      </w:r>
      <w:r w:rsidR="0067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62" w:rsidRDefault="0011782F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Рассадка 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в залах, где осуществляются показы фестивальных спектаклей,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местам, указанным в билете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62" w:rsidRDefault="00DA6662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-пригласительны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фестивальные </w:t>
      </w:r>
      <w:r w:rsidR="0026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спектакли осуществляется: </w:t>
      </w:r>
    </w:p>
    <w:p w:rsidR="00DA6662" w:rsidRDefault="00DA6662" w:rsidP="00CA0395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писем </w:t>
      </w:r>
      <w:r w:rsidR="00675A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4EEF" w:rsidRPr="00C6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«Всеволожский муниципальный район» ЛО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EEF" w:rsidRDefault="00DA6662" w:rsidP="00CA0395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свободной выдачи билетов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жителей </w:t>
      </w:r>
      <w:r w:rsidRPr="00C604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Всеволожска и Всеволожского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662" w:rsidRDefault="00EF38EC" w:rsidP="00CA0395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 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«Всеволожский </w:t>
      </w:r>
      <w:r w:rsidR="001178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 и досуга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Всеволожск, Колтушское шоссе д.110) </w:t>
      </w:r>
      <w:r w:rsidR="00DA6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билетным кассиром на кассе</w:t>
      </w:r>
      <w:r w:rsidR="0067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82F" w:rsidRPr="00DD3CF9" w:rsidRDefault="000438F9" w:rsidP="0011782F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5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свободной выдаче билетов л</w:t>
      </w:r>
      <w:r w:rsidR="0098396B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ьготы отсутствуют.</w:t>
      </w:r>
    </w:p>
    <w:p w:rsidR="00DD3CF9" w:rsidRPr="00DD3CF9" w:rsidRDefault="00DD3CF9" w:rsidP="00A20974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жителями г. Всеволожска и Всеволожского района выездных спектаклей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11782F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енинградскую область осуществляются</w:t>
      </w:r>
      <w:r w:rsidR="00CA0395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автотранспортом, предоставляемым организатором безвозмездно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A0395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95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квотой</w:t>
      </w:r>
      <w:r w:rsidR="000438F9"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посещение спектакля. </w:t>
      </w:r>
    </w:p>
    <w:p w:rsidR="00001470" w:rsidRPr="00DD3CF9" w:rsidRDefault="000438F9" w:rsidP="00A20974">
      <w:pPr>
        <w:pStyle w:val="a3"/>
        <w:numPr>
          <w:ilvl w:val="1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показов </w:t>
      </w:r>
      <w:r w:rsidRPr="00DD3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выдачи билетов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AFD" w:rsidRPr="003A0AFD" w:rsidRDefault="0011782F" w:rsidP="0016010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4F3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детские спектакли с возрастным ограничением 6+ билеты выдаются только на ребенка. Если ребенок не может посетить спектакль без родителя (законного представителя), взрослый имеет право занять тоже место, что и ребенок.</w:t>
      </w:r>
    </w:p>
    <w:p w:rsidR="002D3F21" w:rsidRPr="003A0AFD" w:rsidRDefault="003A0AFD" w:rsidP="007F346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D3F21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спектакль осуществл</w:t>
      </w:r>
      <w:r w:rsidR="00244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только при наличии билета</w:t>
      </w:r>
      <w:r w:rsidR="000438F9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B4E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невозможности при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сутствия на спектакле получателя</w:t>
      </w:r>
      <w:r w:rsidR="003D1B4E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билета</w:t>
      </w:r>
      <w:r w:rsidR="00D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="003D1B4E"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передать</w:t>
      </w:r>
      <w:r w:rsidRPr="003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 другому лицу. </w:t>
      </w:r>
    </w:p>
    <w:p w:rsidR="003A0AFD" w:rsidRPr="003A0AFD" w:rsidRDefault="003A0AFD" w:rsidP="003A0AF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10" w:rsidRPr="000438F9" w:rsidRDefault="000438F9" w:rsidP="003A0AFD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 проведения фестиваля</w:t>
      </w:r>
    </w:p>
    <w:p w:rsidR="003A0AFD" w:rsidRPr="003A0AFD" w:rsidRDefault="003A0AFD" w:rsidP="003A0AF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FD">
        <w:rPr>
          <w:rFonts w:ascii="Times New Roman" w:hAnsi="Times New Roman" w:cs="Times New Roman"/>
          <w:sz w:val="28"/>
          <w:szCs w:val="28"/>
        </w:rPr>
        <w:t>Расходы по организации и проведению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МО «Город Всеволожск»</w:t>
      </w:r>
      <w:r w:rsidR="00DF2A80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Pr="003A0AFD"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на реализацию </w:t>
      </w:r>
      <w:r w:rsidRPr="003A0AFD">
        <w:rPr>
          <w:rFonts w:ascii="Times New Roman" w:hAnsi="Times New Roman" w:cs="Times New Roman"/>
          <w:spacing w:val="-6"/>
          <w:sz w:val="28"/>
          <w:szCs w:val="28"/>
        </w:rPr>
        <w:t>подпрограммы «Культура в муниципальном образовании «Город Всеволожск» на 2018-202</w:t>
      </w:r>
      <w:r w:rsidR="00E86A4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A0AFD">
        <w:rPr>
          <w:rFonts w:ascii="Times New Roman" w:hAnsi="Times New Roman" w:cs="Times New Roman"/>
          <w:spacing w:val="-6"/>
          <w:sz w:val="28"/>
          <w:szCs w:val="28"/>
        </w:rPr>
        <w:t xml:space="preserve"> годы» муниципальной программы «Развитие в муниципальном образовании «Город Всеволожск» на 2018-202</w:t>
      </w:r>
      <w:r w:rsidR="00E86A4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3A0AFD">
        <w:rPr>
          <w:rFonts w:ascii="Times New Roman" w:hAnsi="Times New Roman" w:cs="Times New Roman"/>
          <w:spacing w:val="-6"/>
          <w:sz w:val="28"/>
          <w:szCs w:val="28"/>
        </w:rPr>
        <w:t xml:space="preserve"> годы»</w:t>
      </w:r>
      <w:r w:rsidRPr="003A0AFD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области культуры на территории муниципального образования «Город Всеволожск».</w:t>
      </w:r>
    </w:p>
    <w:p w:rsidR="003A0AFD" w:rsidRPr="000438F9" w:rsidRDefault="003A0AFD" w:rsidP="003A0AFD">
      <w:pPr>
        <w:pStyle w:val="a3"/>
        <w:shd w:val="clear" w:color="auto" w:fill="FFFFFF"/>
        <w:tabs>
          <w:tab w:val="left" w:pos="113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10" w:rsidRDefault="00513510" w:rsidP="00513510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P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538" w:rsidRPr="00030058" w:rsidRDefault="00030058" w:rsidP="00030058">
      <w:pPr>
        <w:shd w:val="clear" w:color="auto" w:fill="FFFFFF"/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Справочную информацию </w:t>
      </w:r>
      <w:r w:rsidRPr="00120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3538" w:rsidRPr="0012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</w:t>
      </w:r>
      <w:r w:rsidR="0004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ичии свободных мест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 жители могут</w:t>
      </w:r>
      <w:r w:rsidR="003D1B4E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F9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получить:</w:t>
      </w:r>
    </w:p>
    <w:p w:rsidR="006C3538" w:rsidRPr="00030058" w:rsidRDefault="006C3538" w:rsidP="006C3538">
      <w:pPr>
        <w:shd w:val="clear" w:color="auto" w:fill="FFFFFF"/>
        <w:spacing w:after="0" w:line="240" w:lineRule="auto"/>
        <w:ind w:firstLine="58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«Всеволожский ЦКД» по телефону 8 (81370) </w:t>
      </w:r>
      <w:r w:rsidR="002767C0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23-633, 46-791. </w:t>
      </w:r>
    </w:p>
    <w:p w:rsidR="006C3538" w:rsidRPr="00030058" w:rsidRDefault="006C3538" w:rsidP="006C353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58">
        <w:rPr>
          <w:rFonts w:ascii="Times New Roman" w:hAnsi="Times New Roman" w:cs="Times New Roman"/>
          <w:sz w:val="28"/>
          <w:szCs w:val="28"/>
        </w:rPr>
        <w:t xml:space="preserve">МКУ «Лесколовский Дом культуры» </w:t>
      </w:r>
      <w:r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 (</w:t>
      </w:r>
      <w:r w:rsidR="00030058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0058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299-26-23</w:t>
      </w:r>
      <w:r w:rsidR="005C5618" w:rsidRPr="00030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538" w:rsidRPr="00513510" w:rsidRDefault="006C3538" w:rsidP="006C3538">
      <w:pPr>
        <w:shd w:val="clear" w:color="auto" w:fill="FFFFFF"/>
        <w:tabs>
          <w:tab w:val="left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38" w:rsidRDefault="006C3538" w:rsidP="00567D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3538" w:rsidSect="007D53E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75242" w:rsidRPr="00F976FC" w:rsidRDefault="00475242" w:rsidP="00567D79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242" w:rsidRPr="00F976FC" w:rsidSect="00C45448">
      <w:pgSz w:w="16838" w:h="11906" w:orient="landscape"/>
      <w:pgMar w:top="992" w:right="1134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D9" w:rsidRDefault="003A79D9" w:rsidP="00515A17">
      <w:pPr>
        <w:spacing w:after="0" w:line="240" w:lineRule="auto"/>
      </w:pPr>
      <w:r>
        <w:separator/>
      </w:r>
    </w:p>
  </w:endnote>
  <w:endnote w:type="continuationSeparator" w:id="0">
    <w:p w:rsidR="003A79D9" w:rsidRDefault="003A79D9" w:rsidP="005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D9" w:rsidRDefault="003A79D9" w:rsidP="00515A17">
      <w:pPr>
        <w:spacing w:after="0" w:line="240" w:lineRule="auto"/>
      </w:pPr>
      <w:r>
        <w:separator/>
      </w:r>
    </w:p>
  </w:footnote>
  <w:footnote w:type="continuationSeparator" w:id="0">
    <w:p w:rsidR="003A79D9" w:rsidRDefault="003A79D9" w:rsidP="0051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ED7"/>
    <w:multiLevelType w:val="hybridMultilevel"/>
    <w:tmpl w:val="CD8CF5C4"/>
    <w:lvl w:ilvl="0" w:tplc="B66CDBDA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ECF3E22"/>
    <w:multiLevelType w:val="multilevel"/>
    <w:tmpl w:val="CB6C6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1A05011"/>
    <w:multiLevelType w:val="multilevel"/>
    <w:tmpl w:val="F6444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404F9"/>
    <w:multiLevelType w:val="hybridMultilevel"/>
    <w:tmpl w:val="8B5CDA34"/>
    <w:lvl w:ilvl="0" w:tplc="B67C2A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048D"/>
    <w:multiLevelType w:val="multilevel"/>
    <w:tmpl w:val="9CE8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C7D8A"/>
    <w:multiLevelType w:val="multilevel"/>
    <w:tmpl w:val="F79A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222F8"/>
    <w:multiLevelType w:val="multilevel"/>
    <w:tmpl w:val="9F9A4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7206796"/>
    <w:multiLevelType w:val="hybridMultilevel"/>
    <w:tmpl w:val="69F08F1A"/>
    <w:lvl w:ilvl="0" w:tplc="1578E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612A"/>
    <w:multiLevelType w:val="multilevel"/>
    <w:tmpl w:val="A2B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73C0D"/>
    <w:multiLevelType w:val="hybridMultilevel"/>
    <w:tmpl w:val="3E20AA9C"/>
    <w:lvl w:ilvl="0" w:tplc="1578E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8982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00A0"/>
    <w:multiLevelType w:val="multilevel"/>
    <w:tmpl w:val="573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C5D4B"/>
    <w:multiLevelType w:val="multilevel"/>
    <w:tmpl w:val="965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EC64D5"/>
    <w:multiLevelType w:val="multilevel"/>
    <w:tmpl w:val="C730F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6D5B1194"/>
    <w:multiLevelType w:val="hybridMultilevel"/>
    <w:tmpl w:val="24EE380E"/>
    <w:lvl w:ilvl="0" w:tplc="1578E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493B6F"/>
    <w:multiLevelType w:val="hybridMultilevel"/>
    <w:tmpl w:val="B98CBD8A"/>
    <w:lvl w:ilvl="0" w:tplc="1578E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2"/>
    <w:lvlOverride w:ilvl="2">
      <w:lvl w:ilvl="2">
        <w:numFmt w:val="bullet"/>
        <w:lvlText w:val="o"/>
        <w:lvlJc w:val="left"/>
        <w:pPr>
          <w:tabs>
            <w:tab w:val="num" w:pos="928"/>
          </w:tabs>
          <w:ind w:left="928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FC"/>
    <w:rsid w:val="00001470"/>
    <w:rsid w:val="000050F6"/>
    <w:rsid w:val="00015E2F"/>
    <w:rsid w:val="0002205F"/>
    <w:rsid w:val="00030058"/>
    <w:rsid w:val="00043044"/>
    <w:rsid w:val="000438F9"/>
    <w:rsid w:val="0009372E"/>
    <w:rsid w:val="000A39C3"/>
    <w:rsid w:val="000F1151"/>
    <w:rsid w:val="0011782F"/>
    <w:rsid w:val="0012006C"/>
    <w:rsid w:val="0013686B"/>
    <w:rsid w:val="00160E0C"/>
    <w:rsid w:val="0019792F"/>
    <w:rsid w:val="001C5415"/>
    <w:rsid w:val="00207388"/>
    <w:rsid w:val="00244F31"/>
    <w:rsid w:val="00264EEF"/>
    <w:rsid w:val="002767C0"/>
    <w:rsid w:val="002A0855"/>
    <w:rsid w:val="002D3F21"/>
    <w:rsid w:val="002F4207"/>
    <w:rsid w:val="00315D58"/>
    <w:rsid w:val="0032745A"/>
    <w:rsid w:val="003745B7"/>
    <w:rsid w:val="0039765F"/>
    <w:rsid w:val="003A0AFD"/>
    <w:rsid w:val="003A79D9"/>
    <w:rsid w:val="003D1B4E"/>
    <w:rsid w:val="003E3172"/>
    <w:rsid w:val="00402872"/>
    <w:rsid w:val="00415FEE"/>
    <w:rsid w:val="0042768E"/>
    <w:rsid w:val="00475242"/>
    <w:rsid w:val="004B2685"/>
    <w:rsid w:val="004D5842"/>
    <w:rsid w:val="004D7EFC"/>
    <w:rsid w:val="004E0A7E"/>
    <w:rsid w:val="00513510"/>
    <w:rsid w:val="00515A17"/>
    <w:rsid w:val="00516F05"/>
    <w:rsid w:val="00567D79"/>
    <w:rsid w:val="005C5618"/>
    <w:rsid w:val="005E42CB"/>
    <w:rsid w:val="0063170F"/>
    <w:rsid w:val="00675ACD"/>
    <w:rsid w:val="00687699"/>
    <w:rsid w:val="006B6AFC"/>
    <w:rsid w:val="006C3538"/>
    <w:rsid w:val="006D0A4A"/>
    <w:rsid w:val="006F4CD6"/>
    <w:rsid w:val="00707DFE"/>
    <w:rsid w:val="00714C73"/>
    <w:rsid w:val="0075587F"/>
    <w:rsid w:val="00796785"/>
    <w:rsid w:val="007D53E9"/>
    <w:rsid w:val="007E0ED2"/>
    <w:rsid w:val="007E6FA3"/>
    <w:rsid w:val="007F5BC0"/>
    <w:rsid w:val="00802D6A"/>
    <w:rsid w:val="00812EA7"/>
    <w:rsid w:val="008806F2"/>
    <w:rsid w:val="008C53AA"/>
    <w:rsid w:val="0091422E"/>
    <w:rsid w:val="0098396B"/>
    <w:rsid w:val="00997CB5"/>
    <w:rsid w:val="009C4BB3"/>
    <w:rsid w:val="009C588B"/>
    <w:rsid w:val="009C6E11"/>
    <w:rsid w:val="009F7D8D"/>
    <w:rsid w:val="00A64705"/>
    <w:rsid w:val="00A9124F"/>
    <w:rsid w:val="00AA235A"/>
    <w:rsid w:val="00B02FA4"/>
    <w:rsid w:val="00B151FD"/>
    <w:rsid w:val="00B156A5"/>
    <w:rsid w:val="00C2244F"/>
    <w:rsid w:val="00C45448"/>
    <w:rsid w:val="00C604F3"/>
    <w:rsid w:val="00C861A5"/>
    <w:rsid w:val="00CA0395"/>
    <w:rsid w:val="00CA33C1"/>
    <w:rsid w:val="00D111AE"/>
    <w:rsid w:val="00D147EC"/>
    <w:rsid w:val="00D46264"/>
    <w:rsid w:val="00DA6662"/>
    <w:rsid w:val="00DD3CF9"/>
    <w:rsid w:val="00DF2A80"/>
    <w:rsid w:val="00DF4029"/>
    <w:rsid w:val="00E86A44"/>
    <w:rsid w:val="00ED3F7D"/>
    <w:rsid w:val="00EF38EC"/>
    <w:rsid w:val="00F25AB3"/>
    <w:rsid w:val="00F976FC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667B-9812-4773-B4AA-A89FC6E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FC"/>
    <w:pPr>
      <w:ind w:left="720"/>
      <w:contextualSpacing/>
    </w:pPr>
  </w:style>
  <w:style w:type="paragraph" w:styleId="a4">
    <w:name w:val="No Spacing"/>
    <w:uiPriority w:val="1"/>
    <w:qFormat/>
    <w:rsid w:val="000A39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A17"/>
  </w:style>
  <w:style w:type="paragraph" w:styleId="a7">
    <w:name w:val="footer"/>
    <w:basedOn w:val="a"/>
    <w:link w:val="a8"/>
    <w:uiPriority w:val="99"/>
    <w:unhideWhenUsed/>
    <w:rsid w:val="0051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A17"/>
  </w:style>
  <w:style w:type="paragraph" w:styleId="a9">
    <w:name w:val="Normal (Web)"/>
    <w:basedOn w:val="a"/>
    <w:uiPriority w:val="99"/>
    <w:unhideWhenUsed/>
    <w:rsid w:val="000F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0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Cultura11</dc:creator>
  <cp:keywords/>
  <dc:description/>
  <cp:lastModifiedBy>Жанна Машкова</cp:lastModifiedBy>
  <cp:revision>2</cp:revision>
  <cp:lastPrinted>2018-03-26T06:29:00Z</cp:lastPrinted>
  <dcterms:created xsi:type="dcterms:W3CDTF">2019-04-03T07:30:00Z</dcterms:created>
  <dcterms:modified xsi:type="dcterms:W3CDTF">2019-04-03T07:30:00Z</dcterms:modified>
</cp:coreProperties>
</file>